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08C52E51">
            <wp:simplePos x="0" y="0"/>
            <wp:positionH relativeFrom="column">
              <wp:posOffset>-449580</wp:posOffset>
            </wp:positionH>
            <wp:positionV relativeFrom="paragraph">
              <wp:posOffset>-285750</wp:posOffset>
            </wp:positionV>
            <wp:extent cx="7541801" cy="10751820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5" cy="1075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4CAD83E0" w:rsidR="0065167E" w:rsidRPr="00C5056C" w:rsidRDefault="000722C8" w:rsidP="00960DB6">
      <w:pPr>
        <w:spacing w:after="0"/>
        <w:rPr>
          <w:color w:val="FFFFFF" w:themeColor="background1"/>
        </w:rPr>
      </w:pPr>
      <w:r>
        <w:rPr>
          <w:color w:val="FFFFFF" w:themeColor="background1"/>
        </w:rPr>
        <w:t xml:space="preserve"> </w:t>
      </w:r>
      <w:r w:rsidR="009816FB" w:rsidRPr="00C5056C">
        <w:rPr>
          <w:color w:val="FFFFFF" w:themeColor="background1"/>
        </w:rPr>
        <w:t xml:space="preserve"> 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7CBCDA31" w:rsidR="00DC4455" w:rsidRDefault="00DC4455" w:rsidP="00C60134">
      <w:pPr>
        <w:rPr>
          <w:sz w:val="2"/>
          <w:szCs w:val="2"/>
        </w:rPr>
      </w:pPr>
      <w:bookmarkStart w:id="0" w:name="_GoBack"/>
      <w:bookmarkEnd w:id="0"/>
    </w:p>
    <w:p w14:paraId="740B7BFD" w14:textId="77A09237" w:rsidR="000722C8" w:rsidRDefault="000722C8" w:rsidP="00C60134">
      <w:pPr>
        <w:rPr>
          <w:sz w:val="2"/>
          <w:szCs w:val="2"/>
        </w:rPr>
      </w:pPr>
    </w:p>
    <w:p w14:paraId="66164B2E" w14:textId="004EFFA7" w:rsidR="000722C8" w:rsidRDefault="000722C8" w:rsidP="00C60134">
      <w:pPr>
        <w:rPr>
          <w:sz w:val="2"/>
          <w:szCs w:val="2"/>
        </w:rPr>
      </w:pPr>
    </w:p>
    <w:p w14:paraId="71B25845" w14:textId="61F14E85" w:rsidR="000722C8" w:rsidRDefault="000722C8" w:rsidP="00C60134">
      <w:pPr>
        <w:rPr>
          <w:sz w:val="2"/>
          <w:szCs w:val="2"/>
        </w:rPr>
      </w:pPr>
    </w:p>
    <w:p w14:paraId="015E2B7F" w14:textId="2462AAA2" w:rsidR="000722C8" w:rsidRDefault="000722C8" w:rsidP="00C60134">
      <w:pPr>
        <w:rPr>
          <w:sz w:val="2"/>
          <w:szCs w:val="2"/>
        </w:rPr>
      </w:pPr>
    </w:p>
    <w:p w14:paraId="7838BDBF" w14:textId="33D451BB" w:rsidR="005A26A5" w:rsidRDefault="005A26A5" w:rsidP="00C60134">
      <w:pPr>
        <w:rPr>
          <w:sz w:val="2"/>
          <w:szCs w:val="2"/>
        </w:rPr>
      </w:pPr>
    </w:p>
    <w:p w14:paraId="73504AD2" w14:textId="6A535CF6" w:rsidR="005A26A5" w:rsidRDefault="005A26A5" w:rsidP="00C60134">
      <w:pPr>
        <w:rPr>
          <w:sz w:val="2"/>
          <w:szCs w:val="2"/>
        </w:rPr>
      </w:pPr>
    </w:p>
    <w:p w14:paraId="1B22412E" w14:textId="0C2B4633" w:rsidR="005A26A5" w:rsidRDefault="005A26A5" w:rsidP="00C60134">
      <w:pPr>
        <w:rPr>
          <w:sz w:val="2"/>
          <w:szCs w:val="2"/>
        </w:rPr>
      </w:pPr>
    </w:p>
    <w:p w14:paraId="192C8A5B" w14:textId="5E83F55F" w:rsidR="00B14672" w:rsidRDefault="00B14672" w:rsidP="00B14672">
      <w:pPr>
        <w:spacing w:after="0"/>
        <w:rPr>
          <w:sz w:val="2"/>
          <w:szCs w:val="2"/>
        </w:rPr>
      </w:pPr>
    </w:p>
    <w:p w14:paraId="07692AFC" w14:textId="68A2C77B" w:rsidR="00B14672" w:rsidRDefault="00B14672" w:rsidP="00B14672">
      <w:pPr>
        <w:spacing w:after="0"/>
        <w:rPr>
          <w:sz w:val="2"/>
          <w:szCs w:val="2"/>
        </w:rPr>
      </w:pPr>
    </w:p>
    <w:p w14:paraId="47CBB3E4" w14:textId="6CC1157B" w:rsidR="00B14672" w:rsidRDefault="00B14672" w:rsidP="00B14672">
      <w:pPr>
        <w:spacing w:after="0"/>
        <w:rPr>
          <w:sz w:val="2"/>
          <w:szCs w:val="2"/>
        </w:rPr>
      </w:pPr>
    </w:p>
    <w:p w14:paraId="4661FFDA" w14:textId="38A124E3" w:rsidR="00B14672" w:rsidRDefault="00B14672" w:rsidP="00B14672">
      <w:pPr>
        <w:spacing w:after="0"/>
        <w:rPr>
          <w:sz w:val="2"/>
          <w:szCs w:val="2"/>
        </w:rPr>
      </w:pPr>
    </w:p>
    <w:p w14:paraId="1910F860" w14:textId="3B154188" w:rsidR="00B14672" w:rsidRDefault="00B14672" w:rsidP="00B14672">
      <w:pPr>
        <w:spacing w:after="0"/>
        <w:rPr>
          <w:sz w:val="2"/>
          <w:szCs w:val="2"/>
        </w:rPr>
      </w:pPr>
    </w:p>
    <w:p w14:paraId="397FE343" w14:textId="7A3E478B" w:rsidR="00B14672" w:rsidRDefault="00B14672" w:rsidP="00B14672">
      <w:pPr>
        <w:spacing w:after="0"/>
        <w:rPr>
          <w:sz w:val="2"/>
          <w:szCs w:val="2"/>
        </w:rPr>
      </w:pPr>
    </w:p>
    <w:p w14:paraId="424BA744" w14:textId="6B5CBAA3" w:rsidR="00B14672" w:rsidRDefault="00B14672" w:rsidP="00B14672">
      <w:pPr>
        <w:spacing w:after="0"/>
        <w:rPr>
          <w:sz w:val="2"/>
          <w:szCs w:val="2"/>
        </w:rPr>
      </w:pPr>
    </w:p>
    <w:p w14:paraId="5F70DE5F" w14:textId="080FD6BB" w:rsidR="00B14672" w:rsidRDefault="00B14672" w:rsidP="00B14672">
      <w:pPr>
        <w:spacing w:after="0"/>
        <w:rPr>
          <w:sz w:val="2"/>
          <w:szCs w:val="2"/>
        </w:rPr>
      </w:pPr>
    </w:p>
    <w:p w14:paraId="62AD6CD8" w14:textId="32357B0D" w:rsidR="00B14672" w:rsidRDefault="00B14672" w:rsidP="00B14672">
      <w:pPr>
        <w:spacing w:after="0"/>
        <w:rPr>
          <w:sz w:val="2"/>
          <w:szCs w:val="2"/>
        </w:rPr>
      </w:pPr>
    </w:p>
    <w:p w14:paraId="48BE80BB" w14:textId="4F5D6C0F" w:rsidR="00B14672" w:rsidRDefault="00B14672" w:rsidP="00B14672">
      <w:pPr>
        <w:spacing w:after="0"/>
        <w:rPr>
          <w:sz w:val="2"/>
          <w:szCs w:val="2"/>
        </w:rPr>
      </w:pPr>
    </w:p>
    <w:p w14:paraId="4E076B64" w14:textId="77777777" w:rsidR="00B14672" w:rsidRPr="00DC4455" w:rsidRDefault="00B14672" w:rsidP="00B14672">
      <w:pPr>
        <w:spacing w:after="0"/>
        <w:rPr>
          <w:sz w:val="2"/>
          <w:szCs w:val="2"/>
        </w:rPr>
      </w:pPr>
    </w:p>
    <w:p w14:paraId="525A8F4B" w14:textId="0FDFB65B" w:rsidR="009816FB" w:rsidRPr="00B245F6" w:rsidRDefault="002B753E" w:rsidP="007C3753">
      <w:pPr>
        <w:spacing w:after="0"/>
        <w:ind w:left="1418" w:right="1394"/>
        <w:jc w:val="center"/>
        <w:rPr>
          <w:rFonts w:ascii="Arial" w:hAnsi="Arial" w:cs="Arial"/>
          <w:b/>
          <w:bCs/>
          <w:i/>
          <w:iCs/>
          <w:color w:val="FFFFFF" w:themeColor="background1"/>
          <w:sz w:val="36"/>
          <w:szCs w:val="36"/>
        </w:rPr>
      </w:pPr>
      <w:r w:rsidRPr="00B245F6">
        <w:rPr>
          <w:rFonts w:ascii="Arial" w:hAnsi="Arial" w:cs="Arial"/>
          <w:b/>
          <w:bCs/>
          <w:i/>
          <w:iCs/>
          <w:color w:val="FFFFFF" w:themeColor="background1"/>
          <w:sz w:val="36"/>
          <w:szCs w:val="36"/>
        </w:rPr>
        <w:t>Сударикова Валентина Сергеевна</w:t>
      </w:r>
    </w:p>
    <w:p w14:paraId="5E6467E2" w14:textId="7D1EDB4E" w:rsidR="009816FB" w:rsidRDefault="009816FB" w:rsidP="007C3753">
      <w:pPr>
        <w:spacing w:after="0"/>
        <w:ind w:left="1418" w:right="1394"/>
        <w:jc w:val="center"/>
        <w:rPr>
          <w:rFonts w:ascii="Arial Narrow" w:hAnsi="Arial Narrow"/>
          <w:i/>
          <w:color w:val="FFFFFF" w:themeColor="background1"/>
        </w:rPr>
      </w:pPr>
      <w:r w:rsidRPr="007C3753">
        <w:rPr>
          <w:rFonts w:ascii="Arial Narrow" w:hAnsi="Arial Narrow"/>
          <w:i/>
          <w:color w:val="FFFFFF" w:themeColor="background1"/>
        </w:rPr>
        <w:t>(</w:t>
      </w:r>
      <w:r w:rsidR="002B753E">
        <w:rPr>
          <w:rFonts w:ascii="Arial Narrow" w:hAnsi="Arial Narrow"/>
          <w:i/>
          <w:color w:val="FFFFFF" w:themeColor="background1"/>
        </w:rPr>
        <w:t>МБУ ДК «Узморский»</w:t>
      </w:r>
      <w:r w:rsidRPr="007C3753">
        <w:rPr>
          <w:rFonts w:ascii="Arial Narrow" w:hAnsi="Arial Narrow"/>
          <w:i/>
          <w:color w:val="FFFFFF" w:themeColor="background1"/>
        </w:rPr>
        <w:t xml:space="preserve">, </w:t>
      </w:r>
      <w:r w:rsidR="002B753E">
        <w:rPr>
          <w:rFonts w:ascii="Arial Narrow" w:hAnsi="Arial Narrow"/>
          <w:i/>
          <w:color w:val="FFFFFF" w:themeColor="background1"/>
        </w:rPr>
        <w:t>Саратовская область Энгельсский район с. Узморье</w:t>
      </w:r>
      <w:r w:rsidRPr="007C3753">
        <w:rPr>
          <w:rFonts w:ascii="Arial Narrow" w:hAnsi="Arial Narrow"/>
          <w:i/>
          <w:color w:val="FFFFFF" w:themeColor="background1"/>
        </w:rPr>
        <w:t>)</w:t>
      </w:r>
    </w:p>
    <w:p w14:paraId="5AA10E1F" w14:textId="475EABA8" w:rsidR="00CF3DA1" w:rsidRPr="00CF3DA1" w:rsidRDefault="00CF3DA1" w:rsidP="007C3753">
      <w:pPr>
        <w:spacing w:after="0"/>
        <w:ind w:left="1418" w:right="1394"/>
        <w:jc w:val="center"/>
        <w:rPr>
          <w:rFonts w:ascii="Arial Narrow" w:hAnsi="Arial Narrow"/>
          <w:b/>
          <w:i/>
          <w:color w:val="FFFFFF" w:themeColor="background1"/>
          <w:sz w:val="20"/>
          <w:szCs w:val="20"/>
        </w:rPr>
      </w:pPr>
      <w:r w:rsidRPr="00CF3DA1">
        <w:rPr>
          <w:rFonts w:ascii="Arial Narrow" w:hAnsi="Arial Narrow"/>
          <w:b/>
          <w:i/>
          <w:color w:val="FFFFFF" w:themeColor="background1"/>
          <w:sz w:val="20"/>
          <w:szCs w:val="20"/>
        </w:rPr>
        <w:t xml:space="preserve">27 июня – 03 июля 2025 года 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6D595" w14:textId="77777777" w:rsidR="009E5AB7" w:rsidRDefault="009E5AB7" w:rsidP="002B753E">
      <w:pPr>
        <w:spacing w:after="0" w:line="240" w:lineRule="auto"/>
      </w:pPr>
      <w:r>
        <w:separator/>
      </w:r>
    </w:p>
  </w:endnote>
  <w:endnote w:type="continuationSeparator" w:id="0">
    <w:p w14:paraId="40BFA684" w14:textId="77777777" w:rsidR="009E5AB7" w:rsidRDefault="009E5AB7" w:rsidP="002B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91664" w14:textId="77777777" w:rsidR="009E5AB7" w:rsidRDefault="009E5AB7" w:rsidP="002B753E">
      <w:pPr>
        <w:spacing w:after="0" w:line="240" w:lineRule="auto"/>
      </w:pPr>
      <w:r>
        <w:separator/>
      </w:r>
    </w:p>
  </w:footnote>
  <w:footnote w:type="continuationSeparator" w:id="0">
    <w:p w14:paraId="5CC8F352" w14:textId="77777777" w:rsidR="009E5AB7" w:rsidRDefault="009E5AB7" w:rsidP="002B75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2B753E"/>
    <w:rsid w:val="003410A2"/>
    <w:rsid w:val="0035693F"/>
    <w:rsid w:val="003C22C4"/>
    <w:rsid w:val="00471AEF"/>
    <w:rsid w:val="005A26A5"/>
    <w:rsid w:val="005C2C8B"/>
    <w:rsid w:val="0065167E"/>
    <w:rsid w:val="006C7A75"/>
    <w:rsid w:val="007246DE"/>
    <w:rsid w:val="007C3753"/>
    <w:rsid w:val="00820BBC"/>
    <w:rsid w:val="008D2D23"/>
    <w:rsid w:val="00951ECB"/>
    <w:rsid w:val="00960DB6"/>
    <w:rsid w:val="009816FB"/>
    <w:rsid w:val="009B68F7"/>
    <w:rsid w:val="009E5AB7"/>
    <w:rsid w:val="00A773E5"/>
    <w:rsid w:val="00AA3726"/>
    <w:rsid w:val="00B14672"/>
    <w:rsid w:val="00B245F6"/>
    <w:rsid w:val="00C5056C"/>
    <w:rsid w:val="00C60134"/>
    <w:rsid w:val="00CF3DA1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87C54F90-6F24-4804-87DF-FD73F6B53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7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753E"/>
  </w:style>
  <w:style w:type="paragraph" w:styleId="a5">
    <w:name w:val="footer"/>
    <w:basedOn w:val="a"/>
    <w:link w:val="a6"/>
    <w:uiPriority w:val="99"/>
    <w:unhideWhenUsed/>
    <w:rsid w:val="002B7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753E"/>
  </w:style>
  <w:style w:type="paragraph" w:styleId="a7">
    <w:name w:val="Balloon Text"/>
    <w:basedOn w:val="a"/>
    <w:link w:val="a8"/>
    <w:uiPriority w:val="99"/>
    <w:semiHidden/>
    <w:unhideWhenUsed/>
    <w:rsid w:val="00B24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45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4</cp:revision>
  <cp:lastPrinted>2025-07-11T12:37:00Z</cp:lastPrinted>
  <dcterms:created xsi:type="dcterms:W3CDTF">2025-07-11T04:05:00Z</dcterms:created>
  <dcterms:modified xsi:type="dcterms:W3CDTF">2025-07-11T12:38:00Z</dcterms:modified>
</cp:coreProperties>
</file>