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832A59" w14:textId="77777777" w:rsidR="00521A92" w:rsidRDefault="009816FB" w:rsidP="00521A92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22B35F2" wp14:editId="0A4A906B">
            <wp:simplePos x="0" y="0"/>
            <wp:positionH relativeFrom="column">
              <wp:posOffset>-449580</wp:posOffset>
            </wp:positionH>
            <wp:positionV relativeFrom="paragraph">
              <wp:posOffset>-266065</wp:posOffset>
            </wp:positionV>
            <wp:extent cx="7543707" cy="10670695"/>
            <wp:effectExtent l="0" t="0" r="63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707" cy="10670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1A92">
        <w:t xml:space="preserve">                               </w:t>
      </w:r>
    </w:p>
    <w:p w14:paraId="1B4F8BCC" w14:textId="7FF7BB50" w:rsidR="00C64FC2" w:rsidRDefault="00521A92" w:rsidP="00542065">
      <w:pPr>
        <w:spacing w:after="0"/>
        <w:jc w:val="right"/>
      </w:pPr>
      <w:r>
        <w:t xml:space="preserve">                              </w:t>
      </w:r>
    </w:p>
    <w:p w14:paraId="768A6E01" w14:textId="2801B000" w:rsidR="0065167E" w:rsidRPr="00C64FC2" w:rsidRDefault="00521A92" w:rsidP="00542065">
      <w:pPr>
        <w:spacing w:after="0"/>
        <w:rPr>
          <w:color w:val="FFFFFF" w:themeColor="background1"/>
        </w:rPr>
      </w:pPr>
      <w:r w:rsidRPr="00C64FC2">
        <w:rPr>
          <w:color w:val="FFFFFF" w:themeColor="background1"/>
        </w:rPr>
        <w:t xml:space="preserve"> </w:t>
      </w:r>
      <w:r w:rsidR="00542065">
        <w:rPr>
          <w:color w:val="FFFFFF" w:themeColor="background1"/>
        </w:rPr>
        <w:t xml:space="preserve"> </w:t>
      </w:r>
      <w:bookmarkStart w:id="0" w:name="_GoBack"/>
      <w:bookmarkEnd w:id="0"/>
    </w:p>
    <w:p w14:paraId="0B8EA8F5" w14:textId="51815BF9" w:rsidR="009816FB" w:rsidRDefault="009816FB"/>
    <w:p w14:paraId="23AADABA" w14:textId="77777777" w:rsidR="00CD5498" w:rsidRDefault="00CD5498" w:rsidP="009A0E40"/>
    <w:p w14:paraId="47C8BEE1" w14:textId="1D262C2B" w:rsidR="00C64FC2" w:rsidRDefault="00C64FC2" w:rsidP="00542065">
      <w:pPr>
        <w:spacing w:after="0"/>
        <w:rPr>
          <w:rFonts w:ascii="Arial Narrow" w:hAnsi="Arial Narrow"/>
          <w:b/>
          <w:bCs/>
          <w:i/>
          <w:iCs/>
          <w:sz w:val="40"/>
          <w:szCs w:val="40"/>
        </w:rPr>
      </w:pPr>
    </w:p>
    <w:p w14:paraId="3852F531" w14:textId="32B37B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971807" w14:textId="0181958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52B688" w14:textId="773172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0AF70D" w14:textId="22B4917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43CDFEB" w14:textId="2E66E68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A5BC2E" w14:textId="3D30F7F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5B4F8" w14:textId="621C59B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A9E611" w14:textId="34EC03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4774D1" w14:textId="1959599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3CE72F0" w14:textId="721C117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9D5F4FE" w14:textId="60247F2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2DDA12" w14:textId="4113D0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3301B1" w14:textId="2FD49D7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A8F675" w14:textId="0F03AA6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C8789" w14:textId="67D858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B4F1E8" w14:textId="45B13F6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DB1309" w14:textId="5E76235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3605EF" w14:textId="348E996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A02716" w14:textId="64085D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08D66C" w14:textId="5E16A7F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370B3F" w14:textId="28B7392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18F2D3" w14:textId="102858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C7BF6B" w14:textId="680769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F540C06" w14:textId="565E390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BE2B96" w14:textId="559B113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F0C21A" w14:textId="075325B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DB38F3" w14:textId="442476B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EB9D1B" w14:textId="7AF6DE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D56301" w14:textId="7444082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F8FA68" w14:textId="1AAB63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25C747" w14:textId="105AC7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4A278" w14:textId="17F979B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DCBF62" w14:textId="4F01A7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8F5A16" w14:textId="4F7FC61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DE96B3" w14:textId="3D483C0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339AB5" w14:textId="31C2D42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51405F" w14:textId="3A1F477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4861A" w14:textId="11997B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1BE302" w14:textId="70E099B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76FBF1" w14:textId="36AC386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FB7D0A" w14:textId="55F8AB0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C5B61C" w14:textId="1EE81B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964807F" w14:textId="2FA26FF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F0D50" w14:textId="279E65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B10B68" w14:textId="5D0F33C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4320F5" w14:textId="49542D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6425D5" w14:textId="460C2B4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BE526E5" w14:textId="011212C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684D17" w14:textId="156246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392A02" w14:textId="0A0D795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1F3C78E" w14:textId="403B761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42E3296" w14:textId="3B57835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756EBE3" w14:textId="4CA4354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9D18D8" w14:textId="6FCF02D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ABD86D" w14:textId="229AB8F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4B6E72D" w14:textId="17CF5E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959BA21" w14:textId="52463DA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B9372A" w14:textId="3B86493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9B449C1" w14:textId="047E4B7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C226367" w14:textId="4E4C6FB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56583C8" w14:textId="027D8F7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5F65D3E" w14:textId="7763DB2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CDB70E3" w14:textId="198688E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3F2151" w14:textId="65EE15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CE6485" w14:textId="7DF34B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B02A06" w14:textId="764922A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C4932D" w14:textId="064F0C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8F0FF1" w14:textId="08635EA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732044D" w14:textId="04DBF88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DB3FB9" w14:textId="4728516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C7DB45" w14:textId="3E33D3C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54FB6AE" w14:textId="3E201F0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5440DD" w14:textId="484943E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BE40FE" w14:textId="46D02ED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A1840F" w14:textId="3E5415C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AD372F1" w14:textId="5CED5B9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E0B4F6" w14:textId="7F8AFE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25E22F2" w14:textId="406F46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DD4EA9" w14:textId="501F690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00C53BB" w14:textId="53F51D4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D7004CD" w14:textId="4D7523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E10A60" w14:textId="5157C2E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EDD7422" w14:textId="00BD102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2051F2" w14:textId="22F4A53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E729DAD" w14:textId="2E17AAE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4041B" w14:textId="7E1E75B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97F67A" w14:textId="6DD79B4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36D07D4" w14:textId="08D20E6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D80778F" w14:textId="4477B4D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617ABE" w14:textId="19AE8E5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8964AE2" w14:textId="18C3A64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4CFCEE3" w14:textId="5340980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1636C3" w14:textId="1F3FC35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C3594AE" w14:textId="5E95BA4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117A1A3" w14:textId="72A0C95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D5A3594" w14:textId="28C6302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331E24" w14:textId="0218253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589C86" w14:textId="2979AFF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5FE401" w14:textId="45BAD55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96BEA0" w14:textId="511BC21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F0B3A9" w14:textId="1D2917B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C7E84BE" w14:textId="2CB743A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AAC385" w14:textId="6B1B901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73CD33" w14:textId="4493E75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1E7E7E" w14:textId="21E7A7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F01751E" w14:textId="05F6EB5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CAF7AF0" w14:textId="230C3F9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7EFC3F2" w14:textId="343CD0B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C1FBFFE" w14:textId="0915400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4519D8" w14:textId="68FD1EC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19291AF" w14:textId="7EEBB4C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383E83A" w14:textId="6670C51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471E1E" w14:textId="365B0EE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E58BCD7" w14:textId="0D51720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8903BEE" w14:textId="2057D49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48317AB" w14:textId="142FD62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37B0F9" w14:textId="158CFE4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397A6" w14:textId="6DDD9B6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9A0F33F" w14:textId="5EA0B6E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951E18" w14:textId="31B073A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52C8CE" w14:textId="57EE649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F9517CB" w14:textId="45BEB00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739199" w14:textId="4FA575F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9AC8231" w14:textId="0A0B616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A375F7" w14:textId="26F1799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D38A07" w14:textId="0662EA0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B93DA7" w14:textId="2C7EF6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DB41365" w14:textId="2058DC4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C06D6A0" w14:textId="7D647B4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2D98997" w14:textId="3E802E0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71FFDB" w14:textId="6E715B6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CD9A3A" w14:textId="23A261F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793F6E0" w14:textId="7272BC2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6A9EB28" w14:textId="2FAF2B1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149E64" w14:textId="280D536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2452747" w14:textId="5200A39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D91892F" w14:textId="5348D76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C7C1955" w14:textId="2FE48AF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DB45C07" w14:textId="6429230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9329A31" w14:textId="455215EE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2013EA" w14:textId="5EA8EAA6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13EB8DA" w14:textId="2E462ECE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57E63BC" w14:textId="6CC50766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B9C7AB" w14:textId="3B2DCF73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77C50EE" w14:textId="2739B8B8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C7020CA" w14:textId="24A6DD32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808BBA" w14:textId="4E7D19C3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523AB6" w14:textId="5DA32F08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8503AB8" w14:textId="18E98581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1B3657A" w14:textId="6A48DB53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812EF79" w14:textId="5979B325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CDA8981" w14:textId="56D9E564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0420AC5" w14:textId="00A3C817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3FC764" w14:textId="77D10F8B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4E4035" w14:textId="1701FCB6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2488239" w14:textId="72B88FB5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6E0C24" w14:textId="71D47E71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003AC31" w14:textId="27F18016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CB8CE1" w14:textId="79E886F0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88D9CB2" w14:textId="1BC14E14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1DD20F1" w14:textId="7B45A8EB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A6E4ABD" w14:textId="343608CE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FCA001" w14:textId="5192FFAF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67B4B1" w14:textId="188BB528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ED5D9F" w14:textId="7653C9DF" w:rsidR="002843EB" w:rsidRPr="00542065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5A8F4B" w14:textId="3EF36968" w:rsidR="009816FB" w:rsidRPr="005A7B47" w:rsidRDefault="000B18AD" w:rsidP="0076461B">
      <w:pPr>
        <w:spacing w:after="0"/>
        <w:ind w:left="1560" w:right="1394"/>
        <w:jc w:val="center"/>
        <w:rPr>
          <w:rFonts w:ascii="Arial" w:hAnsi="Arial" w:cs="Arial"/>
          <w:b/>
          <w:bCs/>
          <w:i/>
          <w:iCs/>
          <w:color w:val="FFFFFF" w:themeColor="background1"/>
          <w:sz w:val="36"/>
          <w:szCs w:val="36"/>
        </w:rPr>
      </w:pPr>
      <w:r w:rsidRPr="005A7B47">
        <w:rPr>
          <w:rFonts w:ascii="Arial" w:hAnsi="Arial" w:cs="Arial"/>
          <w:b/>
          <w:bCs/>
          <w:i/>
          <w:iCs/>
          <w:color w:val="FFFFFF" w:themeColor="background1"/>
          <w:sz w:val="36"/>
          <w:szCs w:val="36"/>
        </w:rPr>
        <w:t>Иванова Светлана Георгиевна</w:t>
      </w:r>
    </w:p>
    <w:p w14:paraId="03C4A15B" w14:textId="01811ABA" w:rsidR="009816FB" w:rsidRPr="0076461B" w:rsidRDefault="009816FB" w:rsidP="0076461B">
      <w:pPr>
        <w:spacing w:after="0"/>
        <w:ind w:left="1560" w:right="1394"/>
        <w:jc w:val="center"/>
        <w:rPr>
          <w:rFonts w:ascii="Arial Narrow" w:hAnsi="Arial Narrow"/>
          <w:color w:val="FFFFFF" w:themeColor="background1"/>
        </w:rPr>
      </w:pPr>
      <w:r w:rsidRPr="0076461B">
        <w:rPr>
          <w:rFonts w:ascii="Arial Narrow" w:hAnsi="Arial Narrow"/>
          <w:color w:val="FFFFFF" w:themeColor="background1"/>
        </w:rPr>
        <w:t>(</w:t>
      </w:r>
      <w:r w:rsidR="000B18AD">
        <w:rPr>
          <w:rFonts w:ascii="Arial Narrow" w:hAnsi="Arial Narrow"/>
          <w:color w:val="FFFFFF" w:themeColor="background1"/>
        </w:rPr>
        <w:t>МБУ ДК «Узморский»</w:t>
      </w:r>
      <w:r w:rsidRPr="0076461B">
        <w:rPr>
          <w:rFonts w:ascii="Arial Narrow" w:hAnsi="Arial Narrow"/>
          <w:color w:val="FFFFFF" w:themeColor="background1"/>
        </w:rPr>
        <w:t xml:space="preserve">, </w:t>
      </w:r>
      <w:r w:rsidR="000B18AD">
        <w:rPr>
          <w:rFonts w:ascii="Arial Narrow" w:hAnsi="Arial Narrow"/>
          <w:color w:val="FFFFFF" w:themeColor="background1"/>
        </w:rPr>
        <w:t>Саратовская область Энгельсский район с. Узморье</w:t>
      </w:r>
      <w:r w:rsidRPr="0076461B">
        <w:rPr>
          <w:rFonts w:ascii="Arial Narrow" w:hAnsi="Arial Narrow"/>
          <w:color w:val="FFFFFF" w:themeColor="background1"/>
        </w:rPr>
        <w:t>)</w:t>
      </w:r>
    </w:p>
    <w:p w14:paraId="628464E3" w14:textId="519248C5" w:rsidR="00BD11A1" w:rsidRPr="0076461B" w:rsidRDefault="009816FB" w:rsidP="005A7B47">
      <w:pPr>
        <w:spacing w:after="0"/>
        <w:ind w:left="1560" w:right="1394"/>
        <w:jc w:val="center"/>
        <w:rPr>
          <w:rFonts w:ascii="Arial Narrow" w:hAnsi="Arial Narrow"/>
          <w:color w:val="FFFFFF" w:themeColor="background1"/>
          <w:sz w:val="24"/>
          <w:szCs w:val="24"/>
        </w:rPr>
      </w:pPr>
      <w:r w:rsidRPr="005A7B47">
        <w:rPr>
          <w:rFonts w:ascii="Arial" w:hAnsi="Arial" w:cs="Arial"/>
          <w:b/>
          <w:bCs/>
          <w:color w:val="FF0000"/>
          <w:sz w:val="28"/>
          <w:szCs w:val="28"/>
        </w:rPr>
        <w:t>Руководитель/преподаватель</w:t>
      </w:r>
      <w:r w:rsidR="0076461B" w:rsidRPr="005A7B47">
        <w:rPr>
          <w:rFonts w:ascii="Arial" w:hAnsi="Arial" w:cs="Arial"/>
          <w:color w:val="FFFFFF" w:themeColor="background1"/>
          <w:sz w:val="32"/>
          <w:szCs w:val="32"/>
        </w:rPr>
        <w:t>:</w:t>
      </w:r>
      <w:r w:rsidR="00BD11A1" w:rsidRPr="005A7B47">
        <w:rPr>
          <w:rFonts w:ascii="Arial" w:hAnsi="Arial" w:cs="Arial"/>
          <w:color w:val="FFFFFF" w:themeColor="background1"/>
          <w:sz w:val="32"/>
          <w:szCs w:val="32"/>
        </w:rPr>
        <w:t xml:space="preserve"> </w:t>
      </w:r>
      <w:r w:rsidR="005A7B47">
        <w:rPr>
          <w:rFonts w:ascii="Arial" w:hAnsi="Arial" w:cs="Arial"/>
          <w:color w:val="FFFFFF" w:themeColor="background1"/>
          <w:sz w:val="32"/>
          <w:szCs w:val="32"/>
        </w:rPr>
        <w:br/>
        <w:t xml:space="preserve">Сударикова Валентина </w:t>
      </w:r>
      <w:r w:rsidR="000B18AD" w:rsidRPr="005A7B47">
        <w:rPr>
          <w:rFonts w:ascii="Arial" w:hAnsi="Arial" w:cs="Arial"/>
          <w:color w:val="FFFFFF" w:themeColor="background1"/>
          <w:sz w:val="32"/>
          <w:szCs w:val="32"/>
        </w:rPr>
        <w:t>Сергеевна</w:t>
      </w:r>
    </w:p>
    <w:p w14:paraId="18FB7FDF" w14:textId="47BEE8CA" w:rsidR="009816FB" w:rsidRPr="0076461B" w:rsidRDefault="009816FB" w:rsidP="0076461B">
      <w:pPr>
        <w:spacing w:after="0"/>
        <w:ind w:left="1560" w:right="1394"/>
        <w:jc w:val="center"/>
        <w:rPr>
          <w:rFonts w:ascii="Arial Narrow" w:hAnsi="Arial Narrow"/>
          <w:color w:val="FFFFFF" w:themeColor="background1"/>
          <w:sz w:val="24"/>
          <w:szCs w:val="24"/>
        </w:rPr>
      </w:pPr>
      <w:r w:rsidRPr="0076461B">
        <w:rPr>
          <w:rFonts w:ascii="Arial Narrow" w:hAnsi="Arial Narrow"/>
          <w:color w:val="FFFFFF" w:themeColor="background1"/>
          <w:sz w:val="24"/>
          <w:szCs w:val="24"/>
        </w:rPr>
        <w:t xml:space="preserve">   </w:t>
      </w:r>
    </w:p>
    <w:p w14:paraId="4641B753" w14:textId="32E4C402" w:rsidR="009816FB" w:rsidRPr="0076461B" w:rsidRDefault="009816FB" w:rsidP="0076461B">
      <w:pPr>
        <w:spacing w:after="0"/>
        <w:ind w:left="1560" w:right="1394"/>
        <w:jc w:val="center"/>
        <w:rPr>
          <w:rFonts w:ascii="Arial Narrow" w:hAnsi="Arial Narrow"/>
          <w:color w:val="FFFFFF" w:themeColor="background1"/>
          <w:sz w:val="24"/>
          <w:szCs w:val="24"/>
        </w:rPr>
      </w:pPr>
      <w:r w:rsidRPr="0076461B">
        <w:rPr>
          <w:rFonts w:ascii="Arial Narrow" w:hAnsi="Arial Narrow"/>
          <w:b/>
          <w:bCs/>
          <w:color w:val="FF0000"/>
          <w:sz w:val="24"/>
          <w:szCs w:val="24"/>
        </w:rPr>
        <w:t>Номинация:</w:t>
      </w:r>
      <w:r w:rsidRPr="0076461B">
        <w:rPr>
          <w:rFonts w:ascii="Arial Narrow" w:hAnsi="Arial Narrow"/>
          <w:sz w:val="24"/>
          <w:szCs w:val="24"/>
        </w:rPr>
        <w:t xml:space="preserve"> </w:t>
      </w:r>
      <w:r w:rsidR="000B18AD">
        <w:rPr>
          <w:rFonts w:ascii="Arial Narrow" w:hAnsi="Arial Narrow"/>
          <w:color w:val="FFFFFF" w:themeColor="background1"/>
          <w:sz w:val="24"/>
          <w:szCs w:val="24"/>
        </w:rPr>
        <w:t>Художественное слово</w:t>
      </w:r>
      <w:r w:rsidRPr="0076461B">
        <w:rPr>
          <w:rFonts w:ascii="Arial Narrow" w:hAnsi="Arial Narrow"/>
          <w:sz w:val="24"/>
          <w:szCs w:val="24"/>
        </w:rPr>
        <w:t xml:space="preserve">; </w:t>
      </w:r>
      <w:r w:rsidRPr="0076461B">
        <w:rPr>
          <w:rFonts w:ascii="Arial Narrow" w:hAnsi="Arial Narrow"/>
          <w:color w:val="FF0000"/>
          <w:sz w:val="24"/>
          <w:szCs w:val="24"/>
        </w:rPr>
        <w:t>категория:</w:t>
      </w:r>
      <w:r w:rsidRPr="0076461B">
        <w:rPr>
          <w:rFonts w:ascii="Arial Narrow" w:hAnsi="Arial Narrow"/>
          <w:sz w:val="24"/>
          <w:szCs w:val="24"/>
        </w:rPr>
        <w:t xml:space="preserve"> </w:t>
      </w:r>
      <w:r w:rsidR="000B18AD">
        <w:rPr>
          <w:rFonts w:ascii="Arial Narrow" w:hAnsi="Arial Narrow"/>
          <w:color w:val="FFFFFF" w:themeColor="background1"/>
          <w:sz w:val="24"/>
          <w:szCs w:val="24"/>
        </w:rPr>
        <w:t>от 26-ти лет</w:t>
      </w:r>
    </w:p>
    <w:p w14:paraId="4C52C563" w14:textId="777ACE62" w:rsidR="00CD5498" w:rsidRDefault="00CD5498" w:rsidP="0076461B">
      <w:pPr>
        <w:spacing w:after="0"/>
        <w:ind w:left="1560" w:right="1394"/>
        <w:jc w:val="center"/>
        <w:rPr>
          <w:rFonts w:ascii="Arial Narrow" w:hAnsi="Arial Narrow"/>
          <w:color w:val="FFFFFF" w:themeColor="background1"/>
          <w:sz w:val="24"/>
          <w:szCs w:val="24"/>
        </w:rPr>
      </w:pPr>
      <w:r w:rsidRPr="0076461B">
        <w:rPr>
          <w:rFonts w:ascii="Arial Narrow" w:hAnsi="Arial Narrow"/>
          <w:color w:val="FF0000"/>
          <w:sz w:val="24"/>
          <w:szCs w:val="24"/>
        </w:rPr>
        <w:t>Конкурсная работа:</w:t>
      </w:r>
      <w:r w:rsidRPr="0076461B">
        <w:rPr>
          <w:rFonts w:ascii="Arial Narrow" w:hAnsi="Arial Narrow"/>
          <w:sz w:val="24"/>
          <w:szCs w:val="24"/>
        </w:rPr>
        <w:t xml:space="preserve"> </w:t>
      </w:r>
      <w:r w:rsidR="000B18AD">
        <w:rPr>
          <w:rFonts w:ascii="Arial Narrow" w:hAnsi="Arial Narrow"/>
          <w:color w:val="FFFFFF" w:themeColor="background1"/>
          <w:sz w:val="24"/>
          <w:szCs w:val="24"/>
        </w:rPr>
        <w:t>Стихотворение Е.Максимова «Героям фронта и тыла посвящается...»</w:t>
      </w:r>
    </w:p>
    <w:p w14:paraId="65FFD15B" w14:textId="2942BF2A" w:rsidR="00E67B10" w:rsidRPr="00E67B10" w:rsidRDefault="00E67B10" w:rsidP="0076461B">
      <w:pPr>
        <w:spacing w:after="0"/>
        <w:ind w:left="1560" w:right="1394"/>
        <w:jc w:val="center"/>
        <w:rPr>
          <w:rFonts w:ascii="Arial Narrow" w:hAnsi="Arial Narrow"/>
          <w:b/>
          <w:i/>
          <w:color w:val="FFFFFF" w:themeColor="background1"/>
          <w:sz w:val="20"/>
          <w:szCs w:val="20"/>
        </w:rPr>
      </w:pPr>
      <w:r w:rsidRPr="00E67B10">
        <w:rPr>
          <w:rFonts w:ascii="Arial Narrow" w:hAnsi="Arial Narrow"/>
          <w:b/>
          <w:i/>
          <w:color w:val="FFFFFF" w:themeColor="background1"/>
          <w:sz w:val="20"/>
          <w:szCs w:val="20"/>
        </w:rPr>
        <w:t>27 июня – 03 июля 2025 года</w:t>
      </w:r>
    </w:p>
    <w:p w14:paraId="4CDEC3AE" w14:textId="6449D84F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270F94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2423EA" w14:textId="77777777" w:rsidR="00A313ED" w:rsidRDefault="00A313ED" w:rsidP="000B18AD">
      <w:pPr>
        <w:spacing w:after="0" w:line="240" w:lineRule="auto"/>
      </w:pPr>
      <w:r>
        <w:separator/>
      </w:r>
    </w:p>
  </w:endnote>
  <w:endnote w:type="continuationSeparator" w:id="0">
    <w:p w14:paraId="659352FC" w14:textId="77777777" w:rsidR="00A313ED" w:rsidRDefault="00A313ED" w:rsidP="000B18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5F628A" w14:textId="77777777" w:rsidR="00A313ED" w:rsidRDefault="00A313ED" w:rsidP="000B18AD">
      <w:pPr>
        <w:spacing w:after="0" w:line="240" w:lineRule="auto"/>
      </w:pPr>
      <w:r>
        <w:separator/>
      </w:r>
    </w:p>
  </w:footnote>
  <w:footnote w:type="continuationSeparator" w:id="0">
    <w:p w14:paraId="27B4782A" w14:textId="77777777" w:rsidR="00A313ED" w:rsidRDefault="00A313ED" w:rsidP="000B18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26"/>
    <w:rsid w:val="00002409"/>
    <w:rsid w:val="000B18AD"/>
    <w:rsid w:val="00156297"/>
    <w:rsid w:val="001F6DE9"/>
    <w:rsid w:val="00251CDF"/>
    <w:rsid w:val="00270F94"/>
    <w:rsid w:val="002843EB"/>
    <w:rsid w:val="0030523C"/>
    <w:rsid w:val="00494DE7"/>
    <w:rsid w:val="00521A92"/>
    <w:rsid w:val="00542065"/>
    <w:rsid w:val="005A7B47"/>
    <w:rsid w:val="0065167E"/>
    <w:rsid w:val="00686D89"/>
    <w:rsid w:val="006A5820"/>
    <w:rsid w:val="0076461B"/>
    <w:rsid w:val="00854F99"/>
    <w:rsid w:val="008F3F94"/>
    <w:rsid w:val="009816FB"/>
    <w:rsid w:val="009A0E40"/>
    <w:rsid w:val="009F49D1"/>
    <w:rsid w:val="00A313ED"/>
    <w:rsid w:val="00A6564D"/>
    <w:rsid w:val="00AA3726"/>
    <w:rsid w:val="00AD2DC2"/>
    <w:rsid w:val="00B21845"/>
    <w:rsid w:val="00BD11A1"/>
    <w:rsid w:val="00C64FC2"/>
    <w:rsid w:val="00CD5498"/>
    <w:rsid w:val="00D401AC"/>
    <w:rsid w:val="00E67B10"/>
    <w:rsid w:val="00F80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docId w15:val="{23B52D57-15B3-49FB-A9DE-13616BBAA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18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B18AD"/>
  </w:style>
  <w:style w:type="paragraph" w:styleId="a5">
    <w:name w:val="footer"/>
    <w:basedOn w:val="a"/>
    <w:link w:val="a6"/>
    <w:uiPriority w:val="99"/>
    <w:unhideWhenUsed/>
    <w:rsid w:val="000B18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B18AD"/>
  </w:style>
  <w:style w:type="paragraph" w:styleId="a7">
    <w:name w:val="Balloon Text"/>
    <w:basedOn w:val="a"/>
    <w:link w:val="a8"/>
    <w:uiPriority w:val="99"/>
    <w:semiHidden/>
    <w:unhideWhenUsed/>
    <w:rsid w:val="00305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052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N3050_2</cp:lastModifiedBy>
  <cp:revision>4</cp:revision>
  <cp:lastPrinted>2025-07-11T12:49:00Z</cp:lastPrinted>
  <dcterms:created xsi:type="dcterms:W3CDTF">2025-07-11T03:17:00Z</dcterms:created>
  <dcterms:modified xsi:type="dcterms:W3CDTF">2025-07-11T12:49:00Z</dcterms:modified>
</cp:coreProperties>
</file>